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7A" w:rsidRPr="00AA6380" w:rsidRDefault="00C80A82" w:rsidP="00203F77">
      <w:pPr>
        <w:jc w:val="right"/>
        <w:rPr>
          <w:sz w:val="28"/>
          <w:szCs w:val="28"/>
        </w:rPr>
      </w:pPr>
      <w:r w:rsidRPr="00AA6380">
        <w:rPr>
          <w:sz w:val="28"/>
          <w:szCs w:val="28"/>
        </w:rPr>
        <w:t>TÜRKİYE ORMANCILAR DERNEĞİ</w:t>
      </w:r>
      <w:r w:rsidR="00203F77">
        <w:rPr>
          <w:sz w:val="28"/>
          <w:szCs w:val="28"/>
        </w:rPr>
        <w:t xml:space="preserve">              </w:t>
      </w:r>
      <w:r w:rsidR="00BC00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7.75pt">
            <v:imagedata r:id="rId5" o:title="TOD"/>
          </v:shape>
        </w:pict>
      </w:r>
    </w:p>
    <w:p w:rsidR="00A76261" w:rsidRPr="00A76261" w:rsidRDefault="00A76261" w:rsidP="00C80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DUYURU</w:t>
      </w:r>
    </w:p>
    <w:p w:rsidR="00C80A82" w:rsidRPr="00AA6380" w:rsidRDefault="00C80A82" w:rsidP="00C80A82">
      <w:pPr>
        <w:rPr>
          <w:sz w:val="24"/>
          <w:szCs w:val="24"/>
        </w:rPr>
      </w:pPr>
      <w:r w:rsidRPr="00AA6380">
        <w:rPr>
          <w:sz w:val="24"/>
          <w:szCs w:val="24"/>
        </w:rPr>
        <w:t xml:space="preserve">Derneğimizce </w:t>
      </w:r>
      <w:r w:rsidR="003A4EC4">
        <w:rPr>
          <w:sz w:val="24"/>
          <w:szCs w:val="24"/>
        </w:rPr>
        <w:t>Mart ayının ilk haftası</w:t>
      </w:r>
      <w:r w:rsidRPr="00AA6380">
        <w:rPr>
          <w:sz w:val="24"/>
          <w:szCs w:val="24"/>
        </w:rPr>
        <w:t xml:space="preserve"> Antalya </w:t>
      </w:r>
      <w:r w:rsidR="00AA6380" w:rsidRPr="00AA6380">
        <w:rPr>
          <w:sz w:val="24"/>
          <w:szCs w:val="24"/>
        </w:rPr>
        <w:t xml:space="preserve">Belek </w:t>
      </w:r>
      <w:r w:rsidRPr="00AA6380">
        <w:rPr>
          <w:sz w:val="24"/>
          <w:szCs w:val="24"/>
        </w:rPr>
        <w:t xml:space="preserve">Rixos Premium Hotel’de Soil Association tarafından yardımcı personel Prof.Dr. Derya EŞEN’in </w:t>
      </w:r>
      <w:r w:rsidR="001E6EB1">
        <w:rPr>
          <w:sz w:val="24"/>
          <w:szCs w:val="24"/>
        </w:rPr>
        <w:t>gözetim ve desteğinde</w:t>
      </w:r>
      <w:r w:rsidR="00AA6380">
        <w:rPr>
          <w:sz w:val="24"/>
          <w:szCs w:val="24"/>
        </w:rPr>
        <w:t xml:space="preserve"> </w:t>
      </w:r>
      <w:r w:rsidRPr="00AA6380">
        <w:rPr>
          <w:sz w:val="24"/>
          <w:szCs w:val="24"/>
        </w:rPr>
        <w:t>:</w:t>
      </w:r>
    </w:p>
    <w:p w:rsidR="00C80A82" w:rsidRPr="00203F77" w:rsidRDefault="00C80A82" w:rsidP="00203F77">
      <w:pPr>
        <w:pStyle w:val="ListeParagraf"/>
        <w:numPr>
          <w:ilvl w:val="0"/>
          <w:numId w:val="2"/>
        </w:numPr>
        <w:rPr>
          <w:szCs w:val="24"/>
        </w:rPr>
      </w:pPr>
      <w:r w:rsidRPr="00203F77">
        <w:rPr>
          <w:b/>
          <w:szCs w:val="24"/>
        </w:rPr>
        <w:t xml:space="preserve">ISO 19011 (Denetmenlik) </w:t>
      </w:r>
      <w:r w:rsidR="001E6EB1">
        <w:rPr>
          <w:b/>
          <w:szCs w:val="24"/>
        </w:rPr>
        <w:t>Eğitimi</w:t>
      </w:r>
      <w:r w:rsidRPr="00203F77">
        <w:rPr>
          <w:szCs w:val="24"/>
        </w:rPr>
        <w:t xml:space="preserve"> ve </w:t>
      </w:r>
    </w:p>
    <w:p w:rsidR="00C80A82" w:rsidRPr="00AA6380" w:rsidRDefault="00C80A82" w:rsidP="00203F77">
      <w:pPr>
        <w:ind w:firstLine="360"/>
        <w:rPr>
          <w:sz w:val="24"/>
          <w:szCs w:val="24"/>
        </w:rPr>
      </w:pPr>
      <w:r w:rsidRPr="00AA6380">
        <w:rPr>
          <w:b/>
          <w:sz w:val="24"/>
          <w:szCs w:val="24"/>
        </w:rPr>
        <w:t xml:space="preserve">2- </w:t>
      </w:r>
      <w:r w:rsidR="00203F77">
        <w:rPr>
          <w:b/>
          <w:sz w:val="24"/>
          <w:szCs w:val="24"/>
        </w:rPr>
        <w:t xml:space="preserve"> </w:t>
      </w:r>
      <w:r w:rsidRPr="00AA6380">
        <w:rPr>
          <w:b/>
          <w:sz w:val="24"/>
          <w:szCs w:val="24"/>
        </w:rPr>
        <w:t xml:space="preserve">FSC Orman Yönetimi (OY) </w:t>
      </w:r>
      <w:r w:rsidR="001E6EB1">
        <w:rPr>
          <w:b/>
          <w:sz w:val="24"/>
          <w:szCs w:val="24"/>
        </w:rPr>
        <w:t>Eğitimi</w:t>
      </w:r>
      <w:r w:rsidRPr="00AA6380">
        <w:rPr>
          <w:sz w:val="24"/>
          <w:szCs w:val="24"/>
        </w:rPr>
        <w:t xml:space="preserve"> verdirilecektir. </w:t>
      </w:r>
      <w:r w:rsidR="00AA6380">
        <w:rPr>
          <w:sz w:val="24"/>
          <w:szCs w:val="24"/>
        </w:rPr>
        <w:t>(</w:t>
      </w:r>
      <w:r w:rsidR="00AA6380" w:rsidRPr="00AA6380">
        <w:rPr>
          <w:i/>
          <w:sz w:val="24"/>
          <w:szCs w:val="24"/>
        </w:rPr>
        <w:t>FSC-PRO-20-004 onaylı</w:t>
      </w:r>
      <w:r w:rsidR="00AA6380">
        <w:rPr>
          <w:sz w:val="24"/>
          <w:szCs w:val="24"/>
        </w:rPr>
        <w:t>)</w:t>
      </w:r>
    </w:p>
    <w:p w:rsidR="003A4EC4" w:rsidRDefault="00C80A82" w:rsidP="00C80A82">
      <w:pPr>
        <w:rPr>
          <w:sz w:val="24"/>
          <w:szCs w:val="24"/>
        </w:rPr>
      </w:pPr>
      <w:r w:rsidRPr="00AA6380">
        <w:rPr>
          <w:sz w:val="24"/>
          <w:szCs w:val="24"/>
        </w:rPr>
        <w:t xml:space="preserve">- </w:t>
      </w:r>
      <w:r w:rsidR="00AA6380">
        <w:rPr>
          <w:sz w:val="24"/>
          <w:szCs w:val="24"/>
        </w:rPr>
        <w:t>Ücretler h</w:t>
      </w:r>
      <w:r w:rsidRPr="00AA6380">
        <w:rPr>
          <w:sz w:val="24"/>
          <w:szCs w:val="24"/>
        </w:rPr>
        <w:t>er i</w:t>
      </w:r>
      <w:r w:rsidR="001E6EB1">
        <w:rPr>
          <w:sz w:val="24"/>
          <w:szCs w:val="24"/>
        </w:rPr>
        <w:t xml:space="preserve">ki eğitime ilişkin masraflar, </w:t>
      </w:r>
      <w:r w:rsidRPr="00AA6380">
        <w:rPr>
          <w:sz w:val="24"/>
          <w:szCs w:val="24"/>
        </w:rPr>
        <w:t xml:space="preserve">Antalya'daki otel </w:t>
      </w:r>
      <w:proofErr w:type="gramStart"/>
      <w:r w:rsidRPr="00AA6380">
        <w:rPr>
          <w:sz w:val="24"/>
          <w:szCs w:val="24"/>
        </w:rPr>
        <w:t>kompleksindeki</w:t>
      </w:r>
      <w:proofErr w:type="gramEnd"/>
      <w:r w:rsidRPr="00AA6380">
        <w:rPr>
          <w:sz w:val="24"/>
          <w:szCs w:val="24"/>
        </w:rPr>
        <w:t xml:space="preserve"> eğitim yerine dair masraflar,  eğitmenin eğitim sırasındaki masraflar</w:t>
      </w:r>
      <w:r w:rsidR="001E6EB1">
        <w:rPr>
          <w:sz w:val="24"/>
          <w:szCs w:val="24"/>
        </w:rPr>
        <w:t>ı</w:t>
      </w:r>
      <w:r w:rsidR="00AA6380">
        <w:rPr>
          <w:sz w:val="24"/>
          <w:szCs w:val="24"/>
        </w:rPr>
        <w:t xml:space="preserve"> kapsamaktadır</w:t>
      </w:r>
      <w:r w:rsidR="00203F77">
        <w:rPr>
          <w:sz w:val="24"/>
          <w:szCs w:val="24"/>
        </w:rPr>
        <w:t xml:space="preserve">. </w:t>
      </w:r>
    </w:p>
    <w:p w:rsidR="00C80A82" w:rsidRPr="00AA6380" w:rsidRDefault="00C80A82" w:rsidP="00C80A82">
      <w:pPr>
        <w:rPr>
          <w:sz w:val="24"/>
          <w:szCs w:val="24"/>
        </w:rPr>
      </w:pPr>
      <w:r w:rsidRPr="00AA6380">
        <w:rPr>
          <w:sz w:val="24"/>
          <w:szCs w:val="24"/>
        </w:rPr>
        <w:t xml:space="preserve">- </w:t>
      </w:r>
      <w:r w:rsidR="001E6EB1">
        <w:rPr>
          <w:sz w:val="24"/>
          <w:szCs w:val="24"/>
        </w:rPr>
        <w:t xml:space="preserve">Kaynak (yardımcı) personel </w:t>
      </w:r>
      <w:proofErr w:type="gramStart"/>
      <w:r w:rsidRPr="00AA6380">
        <w:rPr>
          <w:sz w:val="24"/>
          <w:szCs w:val="24"/>
        </w:rPr>
        <w:t>Prof.Dr.</w:t>
      </w:r>
      <w:r w:rsidR="001E6EB1">
        <w:rPr>
          <w:sz w:val="24"/>
          <w:szCs w:val="24"/>
        </w:rPr>
        <w:t>Derya</w:t>
      </w:r>
      <w:proofErr w:type="gramEnd"/>
      <w:r w:rsidR="001E6EB1">
        <w:rPr>
          <w:sz w:val="24"/>
          <w:szCs w:val="24"/>
        </w:rPr>
        <w:t xml:space="preserve"> EŞEN</w:t>
      </w:r>
      <w:r w:rsidRPr="00AA6380">
        <w:rPr>
          <w:sz w:val="24"/>
          <w:szCs w:val="24"/>
        </w:rPr>
        <w:t>, eğitim süresince eğitmene destek ver</w:t>
      </w:r>
      <w:r w:rsidR="006613A5" w:rsidRPr="00AA6380">
        <w:rPr>
          <w:sz w:val="24"/>
          <w:szCs w:val="24"/>
        </w:rPr>
        <w:t>ecektir.</w:t>
      </w:r>
    </w:p>
    <w:p w:rsidR="00C80A82" w:rsidRPr="00AA6380" w:rsidRDefault="00C80A82" w:rsidP="00C80A82">
      <w:pPr>
        <w:rPr>
          <w:sz w:val="24"/>
          <w:szCs w:val="24"/>
        </w:rPr>
      </w:pPr>
      <w:r w:rsidRPr="00AA6380">
        <w:rPr>
          <w:sz w:val="24"/>
          <w:szCs w:val="24"/>
        </w:rPr>
        <w:t>- Eğitim, (elektronik eğitim platformumuz LITMOS aracılığıyla) ISO 19011 (Denetmenlik) kursu için 4-8 saat E-Öğrenim +  FSC Orman Yönetimi (OY) kursu için 16-20 saat E-Öğrenim içerir. Eğitim, bunlara ilave olarak 7 gün (5 gün FSC OY + 2 gün ISO 19011) yüz yüze eğitimi ve sonrasında nihai değerlendirmeyi (sınavları) kapsamaktadır,</w:t>
      </w:r>
    </w:p>
    <w:p w:rsidR="00C80A82" w:rsidRDefault="00C80A82" w:rsidP="00C80A82">
      <w:pPr>
        <w:rPr>
          <w:sz w:val="24"/>
          <w:szCs w:val="24"/>
        </w:rPr>
      </w:pPr>
      <w:r w:rsidRPr="00AA6380">
        <w:rPr>
          <w:sz w:val="24"/>
          <w:szCs w:val="24"/>
        </w:rPr>
        <w:t>- Kursiyerlere kurs için ihtiyaç duyacakları malzemeleri bir USB bellekte yüz yüze eğitimin başında ver</w:t>
      </w:r>
      <w:r w:rsidR="006613A5" w:rsidRPr="00AA6380">
        <w:rPr>
          <w:sz w:val="24"/>
          <w:szCs w:val="24"/>
        </w:rPr>
        <w:t>ilecektir.</w:t>
      </w:r>
    </w:p>
    <w:p w:rsidR="00203F77" w:rsidRPr="00AA6380" w:rsidRDefault="00203F77" w:rsidP="00C80A82">
      <w:pPr>
        <w:rPr>
          <w:sz w:val="24"/>
          <w:szCs w:val="24"/>
        </w:rPr>
      </w:pPr>
      <w:r>
        <w:rPr>
          <w:sz w:val="24"/>
          <w:szCs w:val="24"/>
        </w:rPr>
        <w:t xml:space="preserve">Eğitim ve sınav dili </w:t>
      </w:r>
      <w:r w:rsidRPr="00203F77">
        <w:rPr>
          <w:b/>
          <w:sz w:val="24"/>
          <w:szCs w:val="24"/>
        </w:rPr>
        <w:t>İngilizce</w:t>
      </w:r>
      <w:r>
        <w:rPr>
          <w:sz w:val="24"/>
          <w:szCs w:val="24"/>
        </w:rPr>
        <w:t xml:space="preserve"> olduğundan katılımcıların yeterli seviyede </w:t>
      </w:r>
      <w:r>
        <w:rPr>
          <w:b/>
          <w:sz w:val="24"/>
          <w:szCs w:val="24"/>
        </w:rPr>
        <w:t>İ</w:t>
      </w:r>
      <w:r w:rsidRPr="00203F77">
        <w:rPr>
          <w:b/>
          <w:sz w:val="24"/>
          <w:szCs w:val="24"/>
        </w:rPr>
        <w:t>ngilizce</w:t>
      </w:r>
      <w:r>
        <w:rPr>
          <w:sz w:val="24"/>
          <w:szCs w:val="24"/>
        </w:rPr>
        <w:t xml:space="preserve"> bilmeleri gerekir.</w:t>
      </w:r>
    </w:p>
    <w:p w:rsidR="003A4EC4" w:rsidRDefault="003A4EC4" w:rsidP="00C80A82">
      <w:pPr>
        <w:rPr>
          <w:sz w:val="24"/>
          <w:szCs w:val="24"/>
        </w:rPr>
      </w:pPr>
      <w:r>
        <w:rPr>
          <w:sz w:val="24"/>
          <w:szCs w:val="24"/>
        </w:rPr>
        <w:t xml:space="preserve">Eğitime katılacak kişi sayısı </w:t>
      </w:r>
      <w:r w:rsidRPr="003A4EC4">
        <w:rPr>
          <w:b/>
          <w:sz w:val="24"/>
          <w:szCs w:val="24"/>
        </w:rPr>
        <w:t>10 kişi</w:t>
      </w:r>
      <w:r>
        <w:rPr>
          <w:sz w:val="24"/>
          <w:szCs w:val="24"/>
        </w:rPr>
        <w:t xml:space="preserve"> ile sınırlı olup ilk 10 kişinin başvurusu esas alınacaktır.</w:t>
      </w:r>
    </w:p>
    <w:p w:rsidR="00C80A82" w:rsidRPr="00AA6380" w:rsidRDefault="00A76261" w:rsidP="00C80A82">
      <w:pPr>
        <w:rPr>
          <w:sz w:val="24"/>
          <w:szCs w:val="24"/>
        </w:rPr>
      </w:pPr>
      <w:proofErr w:type="spellStart"/>
      <w:r w:rsidRPr="00AA6380">
        <w:rPr>
          <w:sz w:val="24"/>
          <w:szCs w:val="24"/>
        </w:rPr>
        <w:t>Rixos</w:t>
      </w:r>
      <w:proofErr w:type="spellEnd"/>
      <w:r w:rsidRPr="00AA6380">
        <w:rPr>
          <w:sz w:val="24"/>
          <w:szCs w:val="24"/>
        </w:rPr>
        <w:t xml:space="preserve"> Premium Belek Antalya Otelinde </w:t>
      </w:r>
      <w:r w:rsidR="007C571F" w:rsidRPr="00AA6380">
        <w:rPr>
          <w:sz w:val="24"/>
          <w:szCs w:val="24"/>
        </w:rPr>
        <w:t xml:space="preserve">Konaklama süresi </w:t>
      </w:r>
      <w:r w:rsidR="007C571F" w:rsidRPr="00AA6380">
        <w:rPr>
          <w:b/>
          <w:sz w:val="24"/>
          <w:szCs w:val="24"/>
        </w:rPr>
        <w:t>7 gündür</w:t>
      </w:r>
      <w:r w:rsidR="001E6EB1">
        <w:rPr>
          <w:b/>
          <w:sz w:val="24"/>
          <w:szCs w:val="24"/>
        </w:rPr>
        <w:t>.</w:t>
      </w:r>
    </w:p>
    <w:p w:rsidR="007C571F" w:rsidRPr="00AA6380" w:rsidRDefault="00A76261" w:rsidP="00C80A82">
      <w:pPr>
        <w:rPr>
          <w:sz w:val="24"/>
          <w:szCs w:val="24"/>
        </w:rPr>
      </w:pPr>
      <w:r w:rsidRPr="00AA6380">
        <w:rPr>
          <w:sz w:val="24"/>
          <w:szCs w:val="24"/>
        </w:rPr>
        <w:t xml:space="preserve">Sınav eğitimlerin tamamlanmasından </w:t>
      </w:r>
      <w:r w:rsidR="007C571F" w:rsidRPr="00AA6380">
        <w:rPr>
          <w:sz w:val="24"/>
          <w:szCs w:val="24"/>
        </w:rPr>
        <w:t xml:space="preserve"> </w:t>
      </w:r>
      <w:r w:rsidR="007C571F" w:rsidRPr="00AA6380">
        <w:rPr>
          <w:b/>
          <w:sz w:val="24"/>
          <w:szCs w:val="24"/>
        </w:rPr>
        <w:t>5 gün</w:t>
      </w:r>
      <w:r w:rsidR="007C571F" w:rsidRPr="00AA6380">
        <w:rPr>
          <w:sz w:val="24"/>
          <w:szCs w:val="24"/>
        </w:rPr>
        <w:t xml:space="preserve"> sonra Türkiye Ormancılar Derneği Batı Akdeniz Şubesinde yapılacaktır.</w:t>
      </w:r>
    </w:p>
    <w:p w:rsidR="00C80A82" w:rsidRPr="00AA6380" w:rsidRDefault="006613A5" w:rsidP="006613A5">
      <w:pPr>
        <w:rPr>
          <w:b/>
          <w:sz w:val="24"/>
          <w:szCs w:val="24"/>
        </w:rPr>
      </w:pPr>
      <w:r w:rsidRPr="00AA6380">
        <w:rPr>
          <w:b/>
          <w:sz w:val="24"/>
          <w:szCs w:val="24"/>
        </w:rPr>
        <w:t>TÜRKİYE ORMANCILAR DERNEĞİ ÜYESİ OLANLAR İÇİN TOPLAM ÜCRET (İNGİLİZ POUND’u)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0A82" w:rsidRPr="00AA6380" w:rsidTr="00542EDC">
        <w:tc>
          <w:tcPr>
            <w:tcW w:w="3020" w:type="dxa"/>
          </w:tcPr>
          <w:p w:rsidR="00C80A82" w:rsidRPr="00203F77" w:rsidRDefault="00C80A82" w:rsidP="00542EDC">
            <w:pPr>
              <w:rPr>
                <w:b/>
                <w:szCs w:val="24"/>
              </w:rPr>
            </w:pPr>
            <w:r w:rsidRPr="00203F77">
              <w:rPr>
                <w:b/>
                <w:szCs w:val="24"/>
              </w:rPr>
              <w:t>Açıklama</w:t>
            </w:r>
          </w:p>
        </w:tc>
        <w:tc>
          <w:tcPr>
            <w:tcW w:w="3021" w:type="dxa"/>
          </w:tcPr>
          <w:p w:rsidR="00C80A82" w:rsidRPr="00203F77" w:rsidRDefault="00C80A82" w:rsidP="00542EDC">
            <w:pPr>
              <w:rPr>
                <w:b/>
                <w:szCs w:val="24"/>
              </w:rPr>
            </w:pPr>
            <w:r w:rsidRPr="00203F77">
              <w:rPr>
                <w:b/>
                <w:szCs w:val="24"/>
              </w:rPr>
              <w:t>Kurs Ücreti</w:t>
            </w:r>
          </w:p>
        </w:tc>
        <w:tc>
          <w:tcPr>
            <w:tcW w:w="3021" w:type="dxa"/>
          </w:tcPr>
          <w:p w:rsidR="00C80A82" w:rsidRPr="00203F77" w:rsidRDefault="00C80A82" w:rsidP="00542EDC">
            <w:pPr>
              <w:rPr>
                <w:b/>
                <w:szCs w:val="24"/>
              </w:rPr>
            </w:pPr>
            <w:r w:rsidRPr="00203F77">
              <w:rPr>
                <w:b/>
                <w:szCs w:val="24"/>
              </w:rPr>
              <w:t>Net İngiliz Poundu</w:t>
            </w:r>
          </w:p>
        </w:tc>
      </w:tr>
      <w:tr w:rsidR="00C80A82" w:rsidRPr="00AA6380" w:rsidTr="00542EDC">
        <w:tc>
          <w:tcPr>
            <w:tcW w:w="3020" w:type="dxa"/>
          </w:tcPr>
          <w:p w:rsidR="00C80A82" w:rsidRPr="00203F77" w:rsidRDefault="00C80A82" w:rsidP="00542EDC">
            <w:pPr>
              <w:rPr>
                <w:szCs w:val="24"/>
              </w:rPr>
            </w:pPr>
            <w:r w:rsidRPr="00203F77">
              <w:rPr>
                <w:szCs w:val="24"/>
              </w:rPr>
              <w:t>Antalya'da otel kompleksinde indirimli ISO 19011 Denetimi + FSC Orman Yönetimi yüz yüze paket kurs</w:t>
            </w:r>
            <w:r w:rsidR="006613A5" w:rsidRPr="00203F77">
              <w:rPr>
                <w:szCs w:val="24"/>
              </w:rPr>
              <w:t>+Konaklama</w:t>
            </w:r>
          </w:p>
        </w:tc>
        <w:tc>
          <w:tcPr>
            <w:tcW w:w="3021" w:type="dxa"/>
          </w:tcPr>
          <w:p w:rsidR="00C80A82" w:rsidRPr="00203F77" w:rsidRDefault="00C80A82" w:rsidP="00542EDC">
            <w:pPr>
              <w:rPr>
                <w:szCs w:val="24"/>
              </w:rPr>
            </w:pPr>
          </w:p>
          <w:p w:rsidR="00C80A82" w:rsidRPr="00203F77" w:rsidRDefault="00C80A82" w:rsidP="00BC00F5">
            <w:pPr>
              <w:rPr>
                <w:szCs w:val="24"/>
              </w:rPr>
            </w:pPr>
            <w:r w:rsidRPr="00203F77">
              <w:rPr>
                <w:szCs w:val="24"/>
              </w:rPr>
              <w:t xml:space="preserve">Kişi Başı </w:t>
            </w:r>
            <w:r w:rsidR="00BC00F5">
              <w:rPr>
                <w:szCs w:val="24"/>
              </w:rPr>
              <w:t>100</w:t>
            </w:r>
            <w:r w:rsidR="003A4EC4">
              <w:rPr>
                <w:szCs w:val="24"/>
              </w:rPr>
              <w:t>0</w:t>
            </w:r>
            <w:r w:rsidRPr="00203F77">
              <w:rPr>
                <w:szCs w:val="24"/>
              </w:rPr>
              <w:t xml:space="preserve"> İngiliz Poundu</w:t>
            </w:r>
          </w:p>
        </w:tc>
        <w:tc>
          <w:tcPr>
            <w:tcW w:w="3021" w:type="dxa"/>
          </w:tcPr>
          <w:p w:rsidR="00C80A82" w:rsidRPr="00203F77" w:rsidRDefault="00C80A82" w:rsidP="00BC00F5">
            <w:pPr>
              <w:rPr>
                <w:szCs w:val="24"/>
              </w:rPr>
            </w:pPr>
            <w:r w:rsidRPr="00203F77">
              <w:rPr>
                <w:szCs w:val="24"/>
              </w:rPr>
              <w:br/>
            </w:r>
            <w:r w:rsidR="006613A5" w:rsidRPr="003A4EC4">
              <w:rPr>
                <w:b/>
                <w:szCs w:val="24"/>
              </w:rPr>
              <w:t>10 kişi</w:t>
            </w:r>
            <w:r w:rsidR="00B624C8" w:rsidRPr="00203F77">
              <w:rPr>
                <w:szCs w:val="24"/>
              </w:rPr>
              <w:br/>
            </w:r>
            <w:r w:rsidR="00BC00F5">
              <w:rPr>
                <w:szCs w:val="24"/>
              </w:rPr>
              <w:t>10000</w:t>
            </w:r>
            <w:r w:rsidRPr="00203F77">
              <w:rPr>
                <w:szCs w:val="24"/>
              </w:rPr>
              <w:t xml:space="preserve"> İngiliz Po</w:t>
            </w:r>
            <w:r w:rsidR="006613A5" w:rsidRPr="00203F77">
              <w:rPr>
                <w:szCs w:val="24"/>
              </w:rPr>
              <w:t>u</w:t>
            </w:r>
            <w:r w:rsidRPr="00203F77">
              <w:rPr>
                <w:szCs w:val="24"/>
              </w:rPr>
              <w:t>ndu</w:t>
            </w:r>
          </w:p>
        </w:tc>
      </w:tr>
    </w:tbl>
    <w:p w:rsidR="00203F77" w:rsidRDefault="00203F77" w:rsidP="00203F77">
      <w:pPr>
        <w:ind w:right="-142"/>
        <w:rPr>
          <w:b/>
          <w:sz w:val="24"/>
          <w:szCs w:val="24"/>
        </w:rPr>
      </w:pPr>
    </w:p>
    <w:p w:rsidR="006613A5" w:rsidRPr="00AA6380" w:rsidRDefault="006613A5" w:rsidP="00203F77">
      <w:pPr>
        <w:ind w:left="-142" w:right="-142"/>
        <w:rPr>
          <w:b/>
          <w:sz w:val="24"/>
          <w:szCs w:val="24"/>
        </w:rPr>
      </w:pPr>
      <w:r w:rsidRPr="00AA6380">
        <w:rPr>
          <w:b/>
          <w:sz w:val="24"/>
          <w:szCs w:val="24"/>
        </w:rPr>
        <w:t>TÜRKİYE ORMANCILAR DERNEĞİ ÜYESİ OLMAYANLAR İÇİN TOPLAM ÜCRET  (İNGİLİZ POUND’u)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0A82" w:rsidRPr="00AA6380" w:rsidTr="00542EDC">
        <w:tc>
          <w:tcPr>
            <w:tcW w:w="3020" w:type="dxa"/>
          </w:tcPr>
          <w:p w:rsidR="00C80A82" w:rsidRPr="00AA6380" w:rsidRDefault="00C80A82" w:rsidP="00542EDC">
            <w:pPr>
              <w:rPr>
                <w:b/>
                <w:szCs w:val="24"/>
              </w:rPr>
            </w:pPr>
            <w:r w:rsidRPr="00AA6380">
              <w:rPr>
                <w:b/>
                <w:szCs w:val="24"/>
              </w:rPr>
              <w:t>Açıklama</w:t>
            </w:r>
          </w:p>
        </w:tc>
        <w:tc>
          <w:tcPr>
            <w:tcW w:w="3021" w:type="dxa"/>
          </w:tcPr>
          <w:p w:rsidR="00C80A82" w:rsidRPr="00AA6380" w:rsidRDefault="00C80A82" w:rsidP="00542EDC">
            <w:pPr>
              <w:rPr>
                <w:b/>
                <w:szCs w:val="24"/>
              </w:rPr>
            </w:pPr>
            <w:r w:rsidRPr="00AA6380">
              <w:rPr>
                <w:b/>
                <w:szCs w:val="24"/>
              </w:rPr>
              <w:t>Kurs Ücreti</w:t>
            </w:r>
          </w:p>
        </w:tc>
        <w:tc>
          <w:tcPr>
            <w:tcW w:w="3021" w:type="dxa"/>
          </w:tcPr>
          <w:p w:rsidR="00C80A82" w:rsidRPr="00AA6380" w:rsidRDefault="00C80A82" w:rsidP="00542EDC">
            <w:pPr>
              <w:rPr>
                <w:b/>
                <w:szCs w:val="24"/>
              </w:rPr>
            </w:pPr>
            <w:r w:rsidRPr="00AA6380">
              <w:rPr>
                <w:b/>
                <w:szCs w:val="24"/>
              </w:rPr>
              <w:t>Net İngiliz Poundu</w:t>
            </w:r>
          </w:p>
        </w:tc>
      </w:tr>
      <w:tr w:rsidR="00C80A82" w:rsidRPr="00203F77" w:rsidTr="00542EDC">
        <w:tc>
          <w:tcPr>
            <w:tcW w:w="3020" w:type="dxa"/>
          </w:tcPr>
          <w:p w:rsidR="00C80A82" w:rsidRPr="00203F77" w:rsidRDefault="00C80A82" w:rsidP="00542EDC">
            <w:pPr>
              <w:rPr>
                <w:szCs w:val="24"/>
              </w:rPr>
            </w:pPr>
            <w:r w:rsidRPr="00203F77">
              <w:rPr>
                <w:szCs w:val="24"/>
              </w:rPr>
              <w:t>Antalya'daki otel kompleksinde ISO 19011 Denetimi + FSC Orman Yönetimi kişi başı yüz yüze kurs</w:t>
            </w:r>
            <w:r w:rsidR="007C571F" w:rsidRPr="00203F77">
              <w:rPr>
                <w:szCs w:val="24"/>
              </w:rPr>
              <w:t xml:space="preserve"> + Konaklama</w:t>
            </w:r>
          </w:p>
        </w:tc>
        <w:tc>
          <w:tcPr>
            <w:tcW w:w="3021" w:type="dxa"/>
          </w:tcPr>
          <w:p w:rsidR="00C80A82" w:rsidRPr="00203F77" w:rsidRDefault="00C80A82" w:rsidP="00542EDC">
            <w:pPr>
              <w:rPr>
                <w:szCs w:val="24"/>
              </w:rPr>
            </w:pPr>
            <w:r w:rsidRPr="00203F77">
              <w:rPr>
                <w:szCs w:val="24"/>
              </w:rPr>
              <w:t xml:space="preserve">ISO 19011 kişi başı </w:t>
            </w:r>
            <w:r w:rsidR="007C571F" w:rsidRPr="00203F77">
              <w:rPr>
                <w:szCs w:val="24"/>
              </w:rPr>
              <w:t>240</w:t>
            </w:r>
            <w:r w:rsidR="00B624C8" w:rsidRPr="00203F77">
              <w:rPr>
                <w:szCs w:val="24"/>
              </w:rPr>
              <w:t xml:space="preserve"> </w:t>
            </w:r>
            <w:r w:rsidRPr="00203F77">
              <w:rPr>
                <w:szCs w:val="24"/>
              </w:rPr>
              <w:t>İngiliz Poundu</w:t>
            </w:r>
          </w:p>
          <w:p w:rsidR="00C80A82" w:rsidRPr="00203F77" w:rsidRDefault="00C80A82" w:rsidP="00542EDC">
            <w:pPr>
              <w:rPr>
                <w:szCs w:val="24"/>
              </w:rPr>
            </w:pPr>
          </w:p>
          <w:p w:rsidR="00C80A82" w:rsidRDefault="00C80A82" w:rsidP="00542EDC">
            <w:pPr>
              <w:rPr>
                <w:szCs w:val="24"/>
              </w:rPr>
            </w:pPr>
            <w:r w:rsidRPr="00203F77">
              <w:rPr>
                <w:szCs w:val="24"/>
              </w:rPr>
              <w:t xml:space="preserve">FSC Orman Yönetimi kişi başı </w:t>
            </w:r>
            <w:r w:rsidR="00BC00F5">
              <w:rPr>
                <w:szCs w:val="24"/>
              </w:rPr>
              <w:t>9</w:t>
            </w:r>
            <w:r w:rsidR="007C571F" w:rsidRPr="00203F77">
              <w:rPr>
                <w:szCs w:val="24"/>
              </w:rPr>
              <w:t>37</w:t>
            </w:r>
            <w:r w:rsidRPr="00203F77">
              <w:rPr>
                <w:szCs w:val="24"/>
              </w:rPr>
              <w:t xml:space="preserve"> İngiliz Poundu</w:t>
            </w:r>
          </w:p>
          <w:p w:rsidR="003A4EC4" w:rsidRDefault="003A4EC4" w:rsidP="00542EDC">
            <w:pPr>
              <w:rPr>
                <w:szCs w:val="24"/>
              </w:rPr>
            </w:pPr>
          </w:p>
          <w:p w:rsidR="003A4EC4" w:rsidRPr="00203F77" w:rsidRDefault="003A4EC4" w:rsidP="00542EDC">
            <w:pPr>
              <w:rPr>
                <w:szCs w:val="24"/>
              </w:rPr>
            </w:pPr>
            <w:r w:rsidRPr="003A4EC4">
              <w:rPr>
                <w:b/>
                <w:szCs w:val="24"/>
              </w:rPr>
              <w:t>Toplam</w:t>
            </w:r>
            <w:r>
              <w:rPr>
                <w:szCs w:val="24"/>
              </w:rPr>
              <w:t xml:space="preserve"> 1</w:t>
            </w:r>
            <w:r w:rsidR="00BC00F5">
              <w:rPr>
                <w:szCs w:val="24"/>
              </w:rPr>
              <w:t>1</w:t>
            </w:r>
            <w:r>
              <w:rPr>
                <w:szCs w:val="24"/>
              </w:rPr>
              <w:t>77 İngiliz Poundu</w:t>
            </w:r>
          </w:p>
          <w:p w:rsidR="00C80A82" w:rsidRPr="00203F77" w:rsidRDefault="00C80A82" w:rsidP="00542EDC">
            <w:pPr>
              <w:rPr>
                <w:szCs w:val="24"/>
              </w:rPr>
            </w:pPr>
          </w:p>
        </w:tc>
        <w:tc>
          <w:tcPr>
            <w:tcW w:w="3021" w:type="dxa"/>
          </w:tcPr>
          <w:p w:rsidR="00C80A82" w:rsidRPr="00203F77" w:rsidRDefault="00C80A82" w:rsidP="00542EDC">
            <w:pPr>
              <w:rPr>
                <w:szCs w:val="24"/>
              </w:rPr>
            </w:pPr>
            <w:r w:rsidRPr="00203F77">
              <w:rPr>
                <w:szCs w:val="24"/>
              </w:rPr>
              <w:t xml:space="preserve"> Nihai maliyet, her iki kursu veya sadece FSC Orman Yönetimi'ni almak isteyen kursiyerlerin sayısına bağlı olarak belirlenecektir.</w:t>
            </w:r>
          </w:p>
        </w:tc>
      </w:tr>
    </w:tbl>
    <w:p w:rsidR="00C80A82" w:rsidRPr="00C80A82" w:rsidRDefault="00C80A82" w:rsidP="00203F77">
      <w:pPr>
        <w:jc w:val="center"/>
        <w:rPr>
          <w:b/>
        </w:rPr>
      </w:pPr>
    </w:p>
    <w:sectPr w:rsidR="00C80A82" w:rsidRPr="00C80A82" w:rsidSect="00203F77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F33"/>
    <w:multiLevelType w:val="hybridMultilevel"/>
    <w:tmpl w:val="96BC2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76E"/>
    <w:multiLevelType w:val="hybridMultilevel"/>
    <w:tmpl w:val="945CF33E"/>
    <w:lvl w:ilvl="0" w:tplc="83605D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1D"/>
    <w:rsid w:val="00105AC3"/>
    <w:rsid w:val="001E6EB1"/>
    <w:rsid w:val="00203F77"/>
    <w:rsid w:val="003A4EC4"/>
    <w:rsid w:val="00610E1D"/>
    <w:rsid w:val="006613A5"/>
    <w:rsid w:val="007C571F"/>
    <w:rsid w:val="00A76261"/>
    <w:rsid w:val="00AA6380"/>
    <w:rsid w:val="00B624C8"/>
    <w:rsid w:val="00B7487A"/>
    <w:rsid w:val="00BC00F5"/>
    <w:rsid w:val="00C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2871"/>
  <w15:chartTrackingRefBased/>
  <w15:docId w15:val="{CECEB008-7E34-4A37-81F9-30A6CF74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0A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0A8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</dc:creator>
  <cp:keywords/>
  <dc:description/>
  <cp:lastModifiedBy>p</cp:lastModifiedBy>
  <cp:revision>3</cp:revision>
  <dcterms:created xsi:type="dcterms:W3CDTF">2023-01-11T07:33:00Z</dcterms:created>
  <dcterms:modified xsi:type="dcterms:W3CDTF">2023-01-11T07:58:00Z</dcterms:modified>
</cp:coreProperties>
</file>